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right="48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Times" w:hAnsi="Times" w:eastAsia="宋体"/>
          <w:b/>
          <w:sz w:val="36"/>
          <w:szCs w:val="36"/>
          <w:lang w:eastAsia="zh-HK"/>
        </w:rPr>
      </w:pPr>
      <w:r>
        <w:rPr>
          <w:rFonts w:ascii="Times" w:hAnsi="Times" w:eastAsia="宋体"/>
          <w:b/>
          <w:sz w:val="36"/>
          <w:szCs w:val="36"/>
          <w:lang w:eastAsia="zh-CN"/>
        </w:rPr>
        <w:t>函　件</w:t>
      </w:r>
    </w:p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澳门特别行政区身份证明局：</w:t>
      </w: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兹有你特区居民____________，港澳台居民居住证（或来往内地通行证）号码________________，</w:t>
      </w:r>
      <w:r>
        <w:rPr>
          <w:rFonts w:hint="eastAsia" w:ascii="Times" w:hAnsi="Times" w:eastAsia="宋体"/>
          <w:sz w:val="28"/>
          <w:szCs w:val="28"/>
          <w:lang w:eastAsia="zh-CN"/>
        </w:rPr>
        <w:t>澳门</w:t>
      </w:r>
      <w:r>
        <w:rPr>
          <w:rFonts w:ascii="Times" w:hAnsi="Times" w:eastAsia="宋体"/>
          <w:sz w:val="28"/>
          <w:szCs w:val="28"/>
          <w:lang w:eastAsia="zh-CN"/>
        </w:rPr>
        <w:t>身份证号码________________，于我省（区、市）申请认定教师资格。根据《教师资格条例》规定和《教育部办公厅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国务院港澳事务办公室秘书行政司关于港澳台居民在内地（大陆）申请中小学教师资格有关问题的通知》（教师厅［2019］1号）要求，现需该居民提供无犯罪纪录证明，请你单位协助予以开具。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函复为盼。</w:t>
      </w:r>
    </w:p>
    <w:p>
      <w:pPr>
        <w:spacing w:line="480" w:lineRule="exact"/>
        <w:jc w:val="both"/>
        <w:rPr>
          <w:rFonts w:ascii="Times" w:hAnsi="Times" w:eastAsia="宋体"/>
          <w:sz w:val="28"/>
          <w:szCs w:val="28"/>
          <w:lang w:eastAsia="zh-HK"/>
        </w:rPr>
      </w:pP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联系人姓名及职衔：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办公室电话：</w:t>
      </w:r>
    </w:p>
    <w:p>
      <w:pPr>
        <w:spacing w:line="480" w:lineRule="exact"/>
        <w:ind w:firstLine="560" w:firstLineChars="200"/>
        <w:jc w:val="both"/>
        <w:rPr>
          <w:rFonts w:ascii="Times" w:hAnsi="Times" w:eastAsia="宋体"/>
          <w:sz w:val="28"/>
          <w:szCs w:val="28"/>
          <w:lang w:eastAsia="zh-HK"/>
        </w:rPr>
      </w:pPr>
      <w:r>
        <w:rPr>
          <w:rFonts w:ascii="Times" w:hAnsi="Times" w:eastAsia="宋体"/>
          <w:sz w:val="28"/>
          <w:szCs w:val="28"/>
          <w:lang w:eastAsia="zh-CN"/>
        </w:rPr>
        <w:t>通信地址：</w:t>
      </w:r>
    </w:p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tbl>
      <w:tblPr>
        <w:tblStyle w:val="7"/>
        <w:tblW w:w="82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5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jc w:val="both"/>
              <w:rPr>
                <w:rFonts w:ascii="Times" w:hAnsi="Times" w:eastAsia="宋体"/>
                <w:sz w:val="28"/>
                <w:szCs w:val="28"/>
                <w:lang w:eastAsia="zh-HK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511810</wp:posOffset>
                      </wp:positionH>
                      <wp:positionV relativeFrom="paragraph">
                        <wp:posOffset>70485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  <w:p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eastAsia" w:eastAsia="等线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方塊 2" o:spid="_x0000_s1026" o:spt="202" type="#_x0000_t202" style="position:absolute;left:0pt;margin-left:40.3pt;margin-top:5.55pt;height:114.55pt;width:103.1pt;mso-position-horizontal-relative:margin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8NVcfXAAAACQEAAA8AAAAAAAAAAQAgAAAAIgAAAGRycy9kb3ducmV2LnhtbFBLAQIUABQAAAAI&#10;AIdO4kCzJ5hUJwIAADMEAAAOAAAAAAAAAAEAIAAAACYBAABkcnMvZTJvRG9jLnhtbFBLBQYAAAAA&#10;BgAGAFkBAAC/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 w:eastAsia="等线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  <w:lang w:eastAsia="zh-CN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_______省（区、市）教育厅（教委）</w:t>
            </w:r>
          </w:p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  <w:lang w:eastAsia="zh-CN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（_______省教师资格认定中心）</w:t>
            </w:r>
          </w:p>
          <w:p>
            <w:pPr>
              <w:spacing w:line="480" w:lineRule="exact"/>
              <w:jc w:val="center"/>
              <w:rPr>
                <w:rFonts w:ascii="Times" w:hAnsi="Times" w:eastAsia="宋体"/>
                <w:sz w:val="28"/>
                <w:szCs w:val="28"/>
              </w:rPr>
            </w:pPr>
            <w:r>
              <w:rPr>
                <w:rFonts w:ascii="Times" w:hAnsi="Times" w:eastAsia="宋体"/>
                <w:sz w:val="28"/>
                <w:szCs w:val="28"/>
                <w:lang w:eastAsia="zh-CN"/>
              </w:rPr>
              <w:t>20XX年X月X日</w:t>
            </w:r>
          </w:p>
          <w:p>
            <w:pPr>
              <w:jc w:val="both"/>
              <w:rPr>
                <w:rFonts w:ascii="Times" w:hAnsi="Times" w:eastAsia="宋体"/>
                <w:sz w:val="28"/>
                <w:szCs w:val="28"/>
                <w:lang w:eastAsia="zh-HK"/>
              </w:rPr>
            </w:pPr>
          </w:p>
        </w:tc>
      </w:tr>
    </w:tbl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F6"/>
    <w:rsid w:val="001D3C52"/>
    <w:rsid w:val="00295ECE"/>
    <w:rsid w:val="002C258D"/>
    <w:rsid w:val="00310069"/>
    <w:rsid w:val="003934D9"/>
    <w:rsid w:val="003C4496"/>
    <w:rsid w:val="003D243A"/>
    <w:rsid w:val="003D684B"/>
    <w:rsid w:val="006247E2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1977"/>
    <w:rsid w:val="00AB4D13"/>
    <w:rsid w:val="00AC2135"/>
    <w:rsid w:val="00AD1C8C"/>
    <w:rsid w:val="00AE3963"/>
    <w:rsid w:val="00B87B68"/>
    <w:rsid w:val="00BB3D95"/>
    <w:rsid w:val="00C16850"/>
    <w:rsid w:val="00C91942"/>
    <w:rsid w:val="00DB600A"/>
    <w:rsid w:val="00E626E3"/>
    <w:rsid w:val="00E65020"/>
    <w:rsid w:val="00FD2B0C"/>
    <w:rsid w:val="79F9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sz w:val="20"/>
      <w:szCs w:val="20"/>
    </w:rPr>
  </w:style>
  <w:style w:type="character" w:customStyle="1" w:styleId="9">
    <w:name w:val="页脚 Char"/>
    <w:basedOn w:val="5"/>
    <w:link w:val="3"/>
    <w:uiPriority w:val="99"/>
    <w:rPr>
      <w:sz w:val="20"/>
      <w:szCs w:val="20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EDB</Company>
  <Pages>1</Pages>
  <Words>49</Words>
  <Characters>284</Characters>
  <Lines>2</Lines>
  <Paragraphs>1</Paragraphs>
  <TotalTime>3</TotalTime>
  <ScaleCrop>false</ScaleCrop>
  <LinksUpToDate>false</LinksUpToDate>
  <CharactersWithSpaces>332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2019-03-25T03:18:00Z</dcterms:created>
  <dc:creator>WONG, Sea-lake</dc:creator>
  <cp:lastModifiedBy>莫凡</cp:lastModifiedBy>
  <dcterms:modified xsi:type="dcterms:W3CDTF">2020-09-15T01:58:35Z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